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9A4C5A">
        <w:rPr>
          <w:rFonts w:ascii="Times New Roman" w:hAnsi="Times New Roman"/>
          <w:bCs/>
          <w:i/>
          <w:iCs/>
          <w:sz w:val="24"/>
        </w:rPr>
        <w:t>5</w:t>
      </w:r>
      <w:bookmarkStart w:id="0" w:name="_GoBack"/>
      <w:bookmarkEnd w:id="0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 w:rsidR="00FF1E83">
        <w:rPr>
          <w:rFonts w:ascii="Times New Roman" w:hAnsi="Times New Roman"/>
          <w:bCs/>
          <w:i/>
          <w:iCs/>
          <w:sz w:val="24"/>
        </w:rPr>
        <w:t>0</w:t>
      </w:r>
      <w:r w:rsidR="001F64CD">
        <w:rPr>
          <w:rFonts w:ascii="Times New Roman" w:hAnsi="Times New Roman"/>
          <w:bCs/>
          <w:i/>
          <w:iCs/>
          <w:sz w:val="24"/>
        </w:rPr>
        <w:t>3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FF1E83">
        <w:rPr>
          <w:rFonts w:ascii="Times New Roman" w:hAnsi="Times New Roman"/>
          <w:bCs/>
          <w:i/>
          <w:iCs/>
          <w:sz w:val="24"/>
        </w:rPr>
        <w:t>6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FF1E83">
        <w:rPr>
          <w:rFonts w:ascii="Times New Roman" w:hAnsi="Times New Roman"/>
          <w:b/>
          <w:bCs/>
          <w:sz w:val="32"/>
          <w:szCs w:val="32"/>
        </w:rPr>
        <w:t>0</w:t>
      </w:r>
      <w:r w:rsidR="001F64CD">
        <w:rPr>
          <w:rFonts w:ascii="Times New Roman" w:hAnsi="Times New Roman"/>
          <w:b/>
          <w:bCs/>
          <w:sz w:val="32"/>
          <w:szCs w:val="32"/>
        </w:rPr>
        <w:t>3</w:t>
      </w:r>
      <w:r w:rsidR="006E32AE">
        <w:rPr>
          <w:rFonts w:ascii="Times New Roman" w:hAnsi="Times New Roman"/>
          <w:b/>
          <w:bCs/>
          <w:sz w:val="32"/>
          <w:szCs w:val="32"/>
        </w:rPr>
        <w:t>/201</w:t>
      </w:r>
      <w:r w:rsidR="00FF1E83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1E83">
        <w:rPr>
          <w:rFonts w:ascii="Times New Roman" w:hAnsi="Times New Roman"/>
          <w:b/>
          <w:bCs/>
          <w:sz w:val="32"/>
          <w:szCs w:val="32"/>
        </w:rPr>
        <w:t>0</w:t>
      </w:r>
      <w:r w:rsidR="001F64CD">
        <w:rPr>
          <w:rFonts w:ascii="Times New Roman" w:hAnsi="Times New Roman"/>
          <w:b/>
          <w:bCs/>
          <w:sz w:val="32"/>
          <w:szCs w:val="32"/>
        </w:rPr>
        <w:t>4</w:t>
      </w:r>
      <w:r>
        <w:rPr>
          <w:rFonts w:ascii="Times New Roman" w:hAnsi="Times New Roman"/>
          <w:b/>
          <w:bCs/>
          <w:sz w:val="32"/>
          <w:szCs w:val="32"/>
        </w:rPr>
        <w:t>/201</w:t>
      </w:r>
      <w:r w:rsidR="006E32AE">
        <w:rPr>
          <w:rFonts w:ascii="Times New Roman" w:hAnsi="Times New Roman"/>
          <w:b/>
          <w:bCs/>
          <w:sz w:val="32"/>
          <w:szCs w:val="32"/>
        </w:rPr>
        <w:t>6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A352C4">
      <w:pPr>
        <w:tabs>
          <w:tab w:val="left" w:pos="6030"/>
        </w:tabs>
        <w:spacing w:line="36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FF1E83">
        <w:rPr>
          <w:rFonts w:ascii="Times New Roman" w:hAnsi="Times New Roman"/>
          <w:sz w:val="26"/>
          <w:szCs w:val="26"/>
        </w:rPr>
        <w:t>0</w:t>
      </w:r>
      <w:r w:rsidR="001F64CD">
        <w:rPr>
          <w:rFonts w:ascii="Times New Roman" w:hAnsi="Times New Roman"/>
          <w:sz w:val="26"/>
          <w:szCs w:val="26"/>
        </w:rPr>
        <w:t>3</w:t>
      </w:r>
      <w:r w:rsidR="006E32AE">
        <w:rPr>
          <w:rFonts w:ascii="Times New Roman" w:hAnsi="Times New Roman"/>
          <w:sz w:val="26"/>
          <w:szCs w:val="26"/>
        </w:rPr>
        <w:t>/201</w:t>
      </w:r>
      <w:r w:rsidR="00FF1E83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1E83">
        <w:rPr>
          <w:rFonts w:ascii="Times New Roman" w:hAnsi="Times New Roman"/>
          <w:sz w:val="26"/>
          <w:szCs w:val="26"/>
        </w:rPr>
        <w:t>0</w:t>
      </w:r>
      <w:r w:rsidR="001F64CD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="006E32AE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1A5781" w:rsidP="00A352C4">
      <w:pPr>
        <w:spacing w:before="120" w:after="12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F4098" w:rsidRPr="001A5781">
        <w:rPr>
          <w:rFonts w:ascii="Times New Roman" w:hAnsi="Times New Roman"/>
          <w:b/>
          <w:sz w:val="26"/>
          <w:szCs w:val="26"/>
        </w:rPr>
        <w:t>TỔNG KẾT C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Ô</w:t>
      </w:r>
      <w:r w:rsidR="00FF4098" w:rsidRPr="001A5781">
        <w:rPr>
          <w:rFonts w:ascii="Times New Roman" w:hAnsi="Times New Roman"/>
          <w:b/>
          <w:sz w:val="26"/>
          <w:szCs w:val="26"/>
        </w:rPr>
        <w:t>NG T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Á</w:t>
      </w:r>
      <w:r w:rsidR="00FF4098" w:rsidRPr="001A5781">
        <w:rPr>
          <w:rFonts w:ascii="Times New Roman" w:hAnsi="Times New Roman"/>
          <w:b/>
          <w:sz w:val="26"/>
          <w:szCs w:val="26"/>
        </w:rPr>
        <w:t>C TH</w:t>
      </w:r>
      <w:r w:rsidR="00FF4098" w:rsidRPr="001A5781">
        <w:rPr>
          <w:rFonts w:ascii="Times New Roman" w:hAnsi="Times New Roman" w:cs="VNI-Times"/>
          <w:b/>
          <w:sz w:val="26"/>
          <w:szCs w:val="26"/>
        </w:rPr>
        <w:t>Á</w:t>
      </w:r>
      <w:r w:rsidR="00FF4098" w:rsidRPr="001A5781">
        <w:rPr>
          <w:rFonts w:ascii="Times New Roman" w:hAnsi="Times New Roman"/>
          <w:b/>
          <w:sz w:val="26"/>
          <w:szCs w:val="26"/>
        </w:rPr>
        <w:t xml:space="preserve">NG </w:t>
      </w:r>
      <w:r w:rsidR="00FF1E83" w:rsidRPr="001A5781">
        <w:rPr>
          <w:rFonts w:ascii="Times New Roman" w:hAnsi="Times New Roman"/>
          <w:b/>
          <w:sz w:val="26"/>
          <w:szCs w:val="26"/>
        </w:rPr>
        <w:t>0</w:t>
      </w:r>
      <w:r w:rsidR="001F64CD">
        <w:rPr>
          <w:rFonts w:ascii="Times New Roman" w:hAnsi="Times New Roman"/>
          <w:b/>
          <w:sz w:val="26"/>
          <w:szCs w:val="26"/>
        </w:rPr>
        <w:t>3</w:t>
      </w:r>
      <w:r w:rsidR="00FF4098" w:rsidRPr="001A5781">
        <w:rPr>
          <w:rFonts w:ascii="Times New Roman" w:hAnsi="Times New Roman"/>
          <w:b/>
          <w:sz w:val="26"/>
          <w:szCs w:val="26"/>
        </w:rPr>
        <w:t>/201</w:t>
      </w:r>
      <w:r w:rsidR="00FF1E83" w:rsidRPr="001A5781">
        <w:rPr>
          <w:rFonts w:ascii="Times New Roman" w:hAnsi="Times New Roman"/>
          <w:b/>
          <w:sz w:val="26"/>
          <w:szCs w:val="26"/>
        </w:rPr>
        <w:t>6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Hội thi Giáo viên dạy giỏi Trung cấp chuyên nghiệp cấp trường năm học 2015 – 2016.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Hướng dẫn sinh viên tham gia thi Tay nghề trẻ Thành phố Hồ Chí Minh năm 2016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Coi, chấm thi kết thúc học phần HKI/15-16 khóa 15CĐ – Ô và 15CĐN – Ô (12+3), 15TCN – Ô (9+4), 15TC - Ô.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bảng điểm HKI/15-16 khóa 15CĐ – Ô và 15CĐN – Ô(12+3), 15TCN – Ô (9+4), 15TC – Ô.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TKB học kỳ II năm học 2015 – 2016 khóa 15CĐ – Ô và 15CĐN – Ô(12+3), 15TCN – Ô (9+4), 15TC – Ô.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Dự giờ chuyên môn HKII/2015-2016</w:t>
      </w:r>
    </w:p>
    <w:p w:rsidR="005B38F4" w:rsidRDefault="005B38F4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toàn diện hồ sơ của giảng viên giảng dạy tại Khoa.</w:t>
      </w:r>
    </w:p>
    <w:p w:rsidR="005B38F4" w:rsidRDefault="005B38F4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hồ sơ hướng dẫn sinh viên khóa 13CĐ – Ô đi thực tập tốt nghiệp tại các Công ty, xí nghiệp.</w:t>
      </w:r>
    </w:p>
    <w:p w:rsidR="00C84314" w:rsidRDefault="00C84314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Liên hệ các Công ty, xí nghiệp cho sinh viên khóa 13CĐ – Ô đi thực tập tốt nghiệp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chức đánh giá, nhận xét, nghiệm thu đề tài sáng kiến kinh nghiệm năm học 2015 – 2016 tại Khoa.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cập nhật phần mềm Quản lý đào tạo của Trường.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1F64CD" w:rsidRDefault="001F64C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FF4098" w:rsidRDefault="00FF4098" w:rsidP="00A352C4">
      <w:pPr>
        <w:spacing w:before="120" w:after="120" w:line="36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1A5781">
        <w:rPr>
          <w:rFonts w:ascii="Times New Roman" w:hAnsi="Times New Roman"/>
          <w:b/>
          <w:sz w:val="26"/>
          <w:szCs w:val="26"/>
        </w:rPr>
        <w:t>0</w:t>
      </w:r>
      <w:r w:rsidR="009E36AA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/201</w:t>
      </w:r>
      <w:r w:rsidR="006E32AE">
        <w:rPr>
          <w:rFonts w:ascii="Times New Roman" w:hAnsi="Times New Roman"/>
          <w:b/>
          <w:sz w:val="26"/>
          <w:szCs w:val="26"/>
        </w:rPr>
        <w:t>6</w:t>
      </w:r>
    </w:p>
    <w:p w:rsidR="00682CE9" w:rsidRPr="005B38F4" w:rsidRDefault="00682CE9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B38F4">
        <w:rPr>
          <w:rFonts w:ascii="Times New Roman" w:hAnsi="Times New Roman"/>
          <w:sz w:val="26"/>
          <w:szCs w:val="26"/>
        </w:rPr>
        <w:t xml:space="preserve">- </w:t>
      </w:r>
      <w:r w:rsidR="005B38F4" w:rsidRPr="005B38F4">
        <w:rPr>
          <w:rFonts w:ascii="Times New Roman" w:hAnsi="Times New Roman"/>
          <w:sz w:val="26"/>
          <w:szCs w:val="26"/>
        </w:rPr>
        <w:t>Hướng dẫn sinh viên khóa 13CĐ – Ô đi thực tập tốt nghiệp tại các Công ty, xí nghiệp.</w:t>
      </w:r>
    </w:p>
    <w:p w:rsidR="00733EC5" w:rsidRDefault="00682CE9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733EC5">
        <w:rPr>
          <w:rFonts w:ascii="Times New Roman" w:hAnsi="Times New Roman"/>
          <w:sz w:val="26"/>
          <w:szCs w:val="26"/>
        </w:rPr>
        <w:t xml:space="preserve">- </w:t>
      </w:r>
      <w:r w:rsidR="00733EC5" w:rsidRPr="00733EC5">
        <w:rPr>
          <w:rFonts w:ascii="Times New Roman" w:hAnsi="Times New Roman"/>
          <w:sz w:val="26"/>
          <w:szCs w:val="26"/>
        </w:rPr>
        <w:t>Dẫn sinh viên tham gia cuộc thi Lái xe tiết kiệm nhiên liệu do Công ty Hon da Việt Nam tổ chức tại Hà Nội (gồm 10 GV và HSSV).</w:t>
      </w:r>
    </w:p>
    <w:p w:rsidR="00BA3264" w:rsidRDefault="00BA3264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Sắp xếp mô hình trang thiết bị trong xưởng</w:t>
      </w:r>
    </w:p>
    <w:p w:rsidR="00BA3264" w:rsidRDefault="00BA3264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di dời các xưởng còn lại của khoa Công nghệ Động lực</w:t>
      </w:r>
    </w:p>
    <w:p w:rsidR="00BA3264" w:rsidRDefault="00BA3264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- Tiếp tục dự giờ chuyên môn các giảng viên trong khoa</w:t>
      </w:r>
    </w:p>
    <w:p w:rsidR="00BA3264" w:rsidRPr="00733EC5" w:rsidRDefault="00BA3264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Triển khai công tác nghiên cứu khoa học tại khoa Công nghệ Động lực</w:t>
      </w:r>
    </w:p>
    <w:p w:rsidR="00A9725E" w:rsidRPr="00E1622D" w:rsidRDefault="00A9725E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622D">
        <w:rPr>
          <w:rFonts w:ascii="Times New Roman" w:hAnsi="Times New Roman"/>
          <w:sz w:val="26"/>
          <w:szCs w:val="26"/>
        </w:rPr>
        <w:t xml:space="preserve">- </w:t>
      </w:r>
      <w:r w:rsidR="00143D0F" w:rsidRPr="00E1622D">
        <w:rPr>
          <w:rFonts w:ascii="Times New Roman" w:hAnsi="Times New Roman"/>
          <w:sz w:val="26"/>
          <w:szCs w:val="26"/>
        </w:rPr>
        <w:t>Tiếp tục</w:t>
      </w:r>
      <w:r w:rsidRPr="00E1622D">
        <w:rPr>
          <w:rFonts w:ascii="Times New Roman" w:hAnsi="Times New Roman"/>
          <w:sz w:val="26"/>
          <w:szCs w:val="26"/>
        </w:rPr>
        <w:t xml:space="preserve"> thực hiện cập nhật phần mềm Quản lý đào tạo của Trường.</w:t>
      </w:r>
    </w:p>
    <w:p w:rsidR="0008748D" w:rsidRPr="00E1622D" w:rsidRDefault="0008748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622D">
        <w:rPr>
          <w:rFonts w:ascii="Times New Roman" w:hAnsi="Times New Roman"/>
          <w:sz w:val="26"/>
          <w:szCs w:val="26"/>
        </w:rPr>
        <w:t>- Tiếp tục thực hiện tốt công tác giảng dạy lớp dạy nghề ngắn hạn</w:t>
      </w:r>
    </w:p>
    <w:p w:rsidR="0008748D" w:rsidRPr="00E1622D" w:rsidRDefault="0008748D" w:rsidP="00C17A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622D">
        <w:rPr>
          <w:rFonts w:ascii="Times New Roman" w:hAnsi="Times New Roman"/>
          <w:sz w:val="26"/>
          <w:szCs w:val="26"/>
        </w:rPr>
        <w:t>- Thực hiện công tác giáo viên chủ nhiệm, cố vấn học tập, giảng dạy theo kế hoạch và tiến độ chung của nhà trường.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17A7D">
      <w:pgSz w:w="11907" w:h="16840" w:code="9"/>
      <w:pgMar w:top="993" w:right="1017" w:bottom="993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56EC8"/>
    <w:multiLevelType w:val="hybridMultilevel"/>
    <w:tmpl w:val="A27E46AC"/>
    <w:lvl w:ilvl="0" w:tplc="4B94F3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0539"/>
    <w:rsid w:val="0008748D"/>
    <w:rsid w:val="000960F8"/>
    <w:rsid w:val="000B1F8A"/>
    <w:rsid w:val="000E4A8B"/>
    <w:rsid w:val="001163DC"/>
    <w:rsid w:val="00143D0F"/>
    <w:rsid w:val="001541E3"/>
    <w:rsid w:val="00167ECC"/>
    <w:rsid w:val="001774DE"/>
    <w:rsid w:val="001A5781"/>
    <w:rsid w:val="001B52A5"/>
    <w:rsid w:val="001D2DBA"/>
    <w:rsid w:val="001F64CD"/>
    <w:rsid w:val="002049FB"/>
    <w:rsid w:val="00210F29"/>
    <w:rsid w:val="00237345"/>
    <w:rsid w:val="002433B7"/>
    <w:rsid w:val="00280688"/>
    <w:rsid w:val="00283C59"/>
    <w:rsid w:val="002937BD"/>
    <w:rsid w:val="002A6646"/>
    <w:rsid w:val="002B75BE"/>
    <w:rsid w:val="00305411"/>
    <w:rsid w:val="00361337"/>
    <w:rsid w:val="00363202"/>
    <w:rsid w:val="00385208"/>
    <w:rsid w:val="003C2634"/>
    <w:rsid w:val="00496048"/>
    <w:rsid w:val="004B1714"/>
    <w:rsid w:val="004C652F"/>
    <w:rsid w:val="00502089"/>
    <w:rsid w:val="00534C28"/>
    <w:rsid w:val="005662D9"/>
    <w:rsid w:val="00566C8F"/>
    <w:rsid w:val="00571AB4"/>
    <w:rsid w:val="00583925"/>
    <w:rsid w:val="0059059B"/>
    <w:rsid w:val="005A1137"/>
    <w:rsid w:val="005B38F4"/>
    <w:rsid w:val="006024A5"/>
    <w:rsid w:val="006221A8"/>
    <w:rsid w:val="00645BDE"/>
    <w:rsid w:val="006471BA"/>
    <w:rsid w:val="00662450"/>
    <w:rsid w:val="00682CE9"/>
    <w:rsid w:val="00691734"/>
    <w:rsid w:val="00697CE8"/>
    <w:rsid w:val="006E32AE"/>
    <w:rsid w:val="00706F0B"/>
    <w:rsid w:val="0071558E"/>
    <w:rsid w:val="0071588F"/>
    <w:rsid w:val="00724B94"/>
    <w:rsid w:val="00733EC5"/>
    <w:rsid w:val="00735313"/>
    <w:rsid w:val="00757BDF"/>
    <w:rsid w:val="007A2731"/>
    <w:rsid w:val="007A2B7E"/>
    <w:rsid w:val="007E18CC"/>
    <w:rsid w:val="00844E77"/>
    <w:rsid w:val="00847D2E"/>
    <w:rsid w:val="00872DEE"/>
    <w:rsid w:val="00874E86"/>
    <w:rsid w:val="00876E94"/>
    <w:rsid w:val="008973AB"/>
    <w:rsid w:val="008E3FB5"/>
    <w:rsid w:val="009320BB"/>
    <w:rsid w:val="0093319A"/>
    <w:rsid w:val="009373E0"/>
    <w:rsid w:val="00944F9D"/>
    <w:rsid w:val="00966FDC"/>
    <w:rsid w:val="00970FA5"/>
    <w:rsid w:val="009757A8"/>
    <w:rsid w:val="00985637"/>
    <w:rsid w:val="00994439"/>
    <w:rsid w:val="009A4C5A"/>
    <w:rsid w:val="009E36AA"/>
    <w:rsid w:val="00A33BD0"/>
    <w:rsid w:val="00A352C4"/>
    <w:rsid w:val="00A46DA8"/>
    <w:rsid w:val="00A530D4"/>
    <w:rsid w:val="00A7331F"/>
    <w:rsid w:val="00A87B7C"/>
    <w:rsid w:val="00A9725E"/>
    <w:rsid w:val="00AC3A5F"/>
    <w:rsid w:val="00AE5BB1"/>
    <w:rsid w:val="00AF4FD6"/>
    <w:rsid w:val="00B256F7"/>
    <w:rsid w:val="00B415CE"/>
    <w:rsid w:val="00B42427"/>
    <w:rsid w:val="00BA022D"/>
    <w:rsid w:val="00BA3264"/>
    <w:rsid w:val="00BB304D"/>
    <w:rsid w:val="00BB5925"/>
    <w:rsid w:val="00C05120"/>
    <w:rsid w:val="00C06703"/>
    <w:rsid w:val="00C12A07"/>
    <w:rsid w:val="00C15C09"/>
    <w:rsid w:val="00C17A7D"/>
    <w:rsid w:val="00C230D0"/>
    <w:rsid w:val="00C3025D"/>
    <w:rsid w:val="00C4270A"/>
    <w:rsid w:val="00C56D55"/>
    <w:rsid w:val="00C570A9"/>
    <w:rsid w:val="00C829C6"/>
    <w:rsid w:val="00C84314"/>
    <w:rsid w:val="00CC2ADC"/>
    <w:rsid w:val="00D02213"/>
    <w:rsid w:val="00D5665D"/>
    <w:rsid w:val="00D85741"/>
    <w:rsid w:val="00D87765"/>
    <w:rsid w:val="00D87C14"/>
    <w:rsid w:val="00DA4DFC"/>
    <w:rsid w:val="00E1622D"/>
    <w:rsid w:val="00E4027C"/>
    <w:rsid w:val="00E61354"/>
    <w:rsid w:val="00E708FC"/>
    <w:rsid w:val="00E8453A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93E9C"/>
    <w:rsid w:val="00FA017A"/>
    <w:rsid w:val="00FB7A88"/>
    <w:rsid w:val="00FD1D8A"/>
    <w:rsid w:val="00FF1E83"/>
    <w:rsid w:val="00FF2C2F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146</cp:revision>
  <cp:lastPrinted>2016-03-24T08:22:00Z</cp:lastPrinted>
  <dcterms:created xsi:type="dcterms:W3CDTF">2015-03-24T02:57:00Z</dcterms:created>
  <dcterms:modified xsi:type="dcterms:W3CDTF">2016-03-24T08:23:00Z</dcterms:modified>
</cp:coreProperties>
</file>